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290"/>
        <w:tblW w:w="98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647"/>
      </w:tblGrid>
      <w:tr w:rsidR="00CE0B0B" w:rsidRPr="001714D3" w14:paraId="790E15E2" w14:textId="77777777" w:rsidTr="00744C20">
        <w:trPr>
          <w:trHeight w:val="285"/>
        </w:trPr>
        <w:tc>
          <w:tcPr>
            <w:tcW w:w="9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B200"/>
            <w:hideMark/>
          </w:tcPr>
          <w:p w14:paraId="5DF41D1F" w14:textId="143F69DE" w:rsidR="00CE0B0B" w:rsidRPr="001714D3" w:rsidRDefault="00CE0B0B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Agenda</w:t>
            </w:r>
          </w:p>
        </w:tc>
      </w:tr>
      <w:tr w:rsidR="00CE0B0B" w:rsidRPr="001714D3" w14:paraId="6E151928" w14:textId="77777777" w:rsidTr="00744C20">
        <w:trPr>
          <w:trHeight w:val="285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hideMark/>
          </w:tcPr>
          <w:p w14:paraId="2C6A8753" w14:textId="5FCD1AF3" w:rsidR="00CE0B0B" w:rsidRPr="001714D3" w:rsidRDefault="00CE0B0B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hideMark/>
          </w:tcPr>
          <w:p w14:paraId="0DD63753" w14:textId="30982445" w:rsidR="00CE0B0B" w:rsidRPr="001714D3" w:rsidRDefault="00CE0B0B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</w:p>
        </w:tc>
      </w:tr>
      <w:tr w:rsidR="00CE0B0B" w:rsidRPr="001714D3" w14:paraId="56779DD0" w14:textId="77777777" w:rsidTr="00744C20">
        <w:trPr>
          <w:trHeight w:val="27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3019A" w14:textId="5A8FCA0C" w:rsidR="00CE0B0B" w:rsidRPr="001714D3" w:rsidRDefault="0060456C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12:30pm-1:00pm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14457" w14:textId="59470C2B" w:rsidR="00CE0B0B" w:rsidRPr="001714D3" w:rsidRDefault="00AF7F35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Lunch Provided</w:t>
            </w:r>
          </w:p>
        </w:tc>
      </w:tr>
      <w:tr w:rsidR="00CE0B0B" w:rsidRPr="001714D3" w14:paraId="3820E210" w14:textId="77777777" w:rsidTr="00744C20">
        <w:trPr>
          <w:trHeight w:val="285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E1718" w14:textId="15AAB759" w:rsidR="00CE0B0B" w:rsidRPr="001714D3" w:rsidRDefault="00A00A07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1:00-1:10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8C816" w14:textId="6680E828" w:rsidR="00CE0B0B" w:rsidRPr="001714D3" w:rsidRDefault="00AF7F35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Campus Overview-Janet Orozco</w:t>
            </w:r>
          </w:p>
        </w:tc>
      </w:tr>
      <w:tr w:rsidR="00CE0B0B" w:rsidRPr="001714D3" w14:paraId="2CAB3F82" w14:textId="77777777" w:rsidTr="00744C20">
        <w:trPr>
          <w:trHeight w:val="285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D5322" w14:textId="5148901F" w:rsidR="00CE0B0B" w:rsidRPr="001714D3" w:rsidRDefault="007F6C1C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1:10-1:20pm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B1898" w14:textId="70D9E1C3" w:rsidR="00CE0B0B" w:rsidRPr="001714D3" w:rsidRDefault="00CE0B0B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Calibration Walk Overview</w:t>
            </w:r>
          </w:p>
        </w:tc>
      </w:tr>
      <w:tr w:rsidR="00CE0B0B" w:rsidRPr="001714D3" w14:paraId="49CFDBC0" w14:textId="77777777" w:rsidTr="00744C20">
        <w:trPr>
          <w:trHeight w:val="27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03239" w14:textId="60CFC4D6" w:rsidR="00CE0B0B" w:rsidRPr="001714D3" w:rsidRDefault="0085345E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1:30pm-2:</w:t>
            </w:r>
            <w:r w:rsidR="006F71C1" w:rsidRPr="001714D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37FEF" w14:textId="5ECB1BE4" w:rsidR="00CE0B0B" w:rsidRPr="001714D3" w:rsidRDefault="00CE0B0B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Classroom Visits</w:t>
            </w:r>
          </w:p>
        </w:tc>
      </w:tr>
      <w:tr w:rsidR="00CE0B0B" w:rsidRPr="001714D3" w14:paraId="0711F60B" w14:textId="77777777" w:rsidTr="00744C20">
        <w:trPr>
          <w:trHeight w:val="285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E2C1E" w14:textId="6882E0F1" w:rsidR="00CE0B0B" w:rsidRPr="001714D3" w:rsidRDefault="00711B62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2:45</w:t>
            </w:r>
            <w:r w:rsidR="00800824" w:rsidRPr="001714D3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-2:55pm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F4CCB" w14:textId="6460F352" w:rsidR="00CE0B0B" w:rsidRPr="001714D3" w:rsidRDefault="00CE0B0B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Calibration Designation</w:t>
            </w:r>
          </w:p>
        </w:tc>
      </w:tr>
      <w:tr w:rsidR="00CE0B0B" w:rsidRPr="001714D3" w14:paraId="36F67FF8" w14:textId="77777777" w:rsidTr="00744C20">
        <w:trPr>
          <w:trHeight w:val="27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8C5DB" w14:textId="2A59E2DF" w:rsidR="00CE0B0B" w:rsidRPr="001714D3" w:rsidRDefault="00711B62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2:55pm-</w:t>
            </w:r>
            <w:r w:rsidR="00800824" w:rsidRPr="001714D3">
              <w:rPr>
                <w:rFonts w:ascii="Arial" w:eastAsia="Times New Roman" w:hAnsi="Arial" w:cs="Arial"/>
                <w:sz w:val="20"/>
                <w:szCs w:val="20"/>
              </w:rPr>
              <w:t>3:1</w:t>
            </w:r>
            <w:r w:rsidR="009E4CCE" w:rsidRPr="001714D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00824" w:rsidRPr="001714D3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B55CC" w14:textId="7C370D69" w:rsidR="00CE0B0B" w:rsidRPr="001714D3" w:rsidRDefault="00CE0B0B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Silent Solo Rating</w:t>
            </w:r>
          </w:p>
          <w:p w14:paraId="6CC75AE2" w14:textId="670A6383" w:rsidR="00CE0B0B" w:rsidRPr="001714D3" w:rsidRDefault="00A14095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tgtFrame="_blank" w:history="1">
              <w:r w:rsidR="00CE0B0B" w:rsidRPr="001714D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Participant Calibration Form</w:t>
              </w:r>
            </w:hyperlink>
          </w:p>
        </w:tc>
      </w:tr>
      <w:tr w:rsidR="00CE0B0B" w:rsidRPr="001714D3" w14:paraId="414F1AD0" w14:textId="77777777" w:rsidTr="00744C20">
        <w:trPr>
          <w:trHeight w:val="27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82E47" w14:textId="7FA03EEC" w:rsidR="00CE0B0B" w:rsidRPr="001714D3" w:rsidRDefault="00532151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3:1</w:t>
            </w:r>
            <w:r w:rsidR="009E4CCE" w:rsidRPr="001714D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pm-3:4</w:t>
            </w:r>
            <w:r w:rsidR="009E4CCE" w:rsidRPr="001714D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423D2" w14:textId="149887DD" w:rsidR="00CE0B0B" w:rsidRPr="001714D3" w:rsidRDefault="00CE0B0B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School and District Ratings and Consensus</w:t>
            </w:r>
          </w:p>
        </w:tc>
      </w:tr>
      <w:tr w:rsidR="00CE0B0B" w:rsidRPr="001714D3" w14:paraId="78672118" w14:textId="77777777" w:rsidTr="00744C20">
        <w:trPr>
          <w:trHeight w:val="27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46A24" w14:textId="3AA0D2A5" w:rsidR="00CE0B0B" w:rsidRPr="001714D3" w:rsidRDefault="00A85236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3:4</w:t>
            </w:r>
            <w:r w:rsidR="009E4CCE" w:rsidRPr="001714D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pm-4:00pm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8B2FC" w14:textId="46BDE7F8" w:rsidR="00CE0B0B" w:rsidRPr="001714D3" w:rsidRDefault="00CE0B0B" w:rsidP="00E65D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714D3">
              <w:rPr>
                <w:rFonts w:ascii="Arial" w:eastAsia="Times New Roman" w:hAnsi="Arial" w:cs="Arial"/>
                <w:sz w:val="20"/>
                <w:szCs w:val="20"/>
              </w:rPr>
              <w:t>Analysis, Debrief and Follow-up</w:t>
            </w:r>
          </w:p>
        </w:tc>
      </w:tr>
    </w:tbl>
    <w:p w14:paraId="7D46B66A" w14:textId="45F44FE5" w:rsidR="00803DAC" w:rsidRDefault="00803DAC"/>
    <w:tbl>
      <w:tblPr>
        <w:tblpPr w:leftFromText="180" w:rightFromText="180" w:vertAnchor="text" w:horzAnchor="margin" w:tblpXSpec="center" w:tblpY="23"/>
        <w:tblW w:w="9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5144"/>
      </w:tblGrid>
      <w:tr w:rsidR="00494F18" w:rsidRPr="00FC24C6" w14:paraId="0D97D6D5" w14:textId="77777777" w:rsidTr="00494F18">
        <w:tc>
          <w:tcPr>
            <w:tcW w:w="9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B200"/>
            <w:vAlign w:val="center"/>
            <w:hideMark/>
          </w:tcPr>
          <w:p w14:paraId="6A6DB3CE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Participants </w:t>
            </w:r>
          </w:p>
        </w:tc>
      </w:tr>
      <w:tr w:rsidR="00494F18" w:rsidRPr="00FC24C6" w14:paraId="3A96F0A2" w14:textId="77777777" w:rsidTr="00494F18"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vAlign w:val="center"/>
            <w:hideMark/>
          </w:tcPr>
          <w:p w14:paraId="15195990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 Group 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vAlign w:val="center"/>
            <w:hideMark/>
          </w:tcPr>
          <w:p w14:paraId="088D94ED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District Level Group  </w:t>
            </w:r>
          </w:p>
        </w:tc>
      </w:tr>
      <w:tr w:rsidR="00494F18" w:rsidRPr="00FC24C6" w14:paraId="4C4E3FDE" w14:textId="77777777" w:rsidTr="00494F18"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A5AF5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Janet Orozco - Principal  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03640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 Geovanny Ponce – HSO Superintendent </w:t>
            </w:r>
          </w:p>
        </w:tc>
      </w:tr>
      <w:tr w:rsidR="00494F18" w:rsidRPr="00FC24C6" w14:paraId="130F46FC" w14:textId="77777777" w:rsidTr="00494F18"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502FC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Viktorian Subonji-Assistant Principal 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06780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 Delesa Franklin – School Support Officer </w:t>
            </w:r>
          </w:p>
        </w:tc>
      </w:tr>
      <w:tr w:rsidR="00494F18" w:rsidRPr="00FC24C6" w14:paraId="4F44748F" w14:textId="77777777" w:rsidTr="00494F18"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2EED7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gielene</w:t>
            </w: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Unica-Teacher Specialist 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18EE9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Lucy Canizaro – Director, High School Office </w:t>
            </w:r>
          </w:p>
        </w:tc>
      </w:tr>
      <w:tr w:rsidR="00494F18" w:rsidRPr="00FC24C6" w14:paraId="176B507A" w14:textId="77777777" w:rsidTr="00494F18"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86BCB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Tanika Johnson-Instructional Specialist  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BF60E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Lynette Durant – Manager, Student Assessment </w:t>
            </w:r>
          </w:p>
        </w:tc>
      </w:tr>
      <w:tr w:rsidR="00494F18" w:rsidRPr="00B40061" w14:paraId="5E0C1703" w14:textId="77777777" w:rsidTr="00494F18"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B268D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2949C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Ricardo Coronado – Manager, Multilingual Programs </w:t>
            </w:r>
          </w:p>
        </w:tc>
      </w:tr>
      <w:tr w:rsidR="00494F18" w:rsidRPr="00FC24C6" w14:paraId="2BB2FE77" w14:textId="77777777" w:rsidTr="00494F18"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BAEFA" w14:textId="77777777" w:rsidR="00494F18" w:rsidRPr="002F5D0F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45AFA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Jennifer Hewett – PCIM </w:t>
            </w:r>
          </w:p>
        </w:tc>
      </w:tr>
      <w:tr w:rsidR="00494F18" w:rsidRPr="00FC24C6" w14:paraId="6F59C58B" w14:textId="77777777" w:rsidTr="00494F18"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8E650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83EAF" w14:textId="77777777" w:rsidR="00494F18" w:rsidRPr="00FC24C6" w:rsidRDefault="00494F18" w:rsidP="00494F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4D76C35B" w14:textId="56EDB519" w:rsidR="00CE0B0B" w:rsidRDefault="00CE0B0B"/>
    <w:tbl>
      <w:tblPr>
        <w:tblpPr w:leftFromText="180" w:rightFromText="180" w:vertAnchor="text" w:horzAnchor="margin" w:tblpXSpec="center" w:tblpY="40"/>
        <w:tblW w:w="9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2306"/>
        <w:gridCol w:w="1228"/>
        <w:gridCol w:w="1901"/>
        <w:gridCol w:w="864"/>
        <w:gridCol w:w="1642"/>
      </w:tblGrid>
      <w:tr w:rsidR="00494F18" w:rsidRPr="00FC24C6" w14:paraId="5E143A8D" w14:textId="77777777" w:rsidTr="00494F18">
        <w:trPr>
          <w:trHeight w:val="240"/>
        </w:trPr>
        <w:tc>
          <w:tcPr>
            <w:tcW w:w="9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B200"/>
            <w:hideMark/>
          </w:tcPr>
          <w:p w14:paraId="50A17BB9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Classroom Visit Schedule </w:t>
            </w:r>
          </w:p>
        </w:tc>
      </w:tr>
      <w:tr w:rsidR="00494F18" w:rsidRPr="00FC24C6" w14:paraId="71DBC027" w14:textId="77777777" w:rsidTr="00494F18">
        <w:trPr>
          <w:trHeight w:val="24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hideMark/>
          </w:tcPr>
          <w:p w14:paraId="491724F7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Time 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hideMark/>
          </w:tcPr>
          <w:p w14:paraId="17F1E73B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Teacher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hideMark/>
          </w:tcPr>
          <w:p w14:paraId="3640918F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Room 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hideMark/>
          </w:tcPr>
          <w:p w14:paraId="661CED98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Subject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hideMark/>
          </w:tcPr>
          <w:p w14:paraId="7ED3C777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Yrs Exp 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 w:themeFill="accent3"/>
            <w:hideMark/>
          </w:tcPr>
          <w:p w14:paraId="1D982BF9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Students </w:t>
            </w:r>
          </w:p>
        </w:tc>
      </w:tr>
      <w:tr w:rsidR="00494F18" w:rsidRPr="00FC24C6" w14:paraId="109DBC06" w14:textId="77777777" w:rsidTr="00494F18">
        <w:trPr>
          <w:trHeight w:val="24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78A10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1:30pm-1:40pm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83EE3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Jessica Dupas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5159" w14:textId="19174E3C" w:rsidR="00494F18" w:rsidRPr="00FC24C6" w:rsidRDefault="005076D4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A96BA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Biology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53DC7" w14:textId="452EB8EA" w:rsidR="00494F18" w:rsidRPr="00FC24C6" w:rsidRDefault="003D6B6A" w:rsidP="004212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  <w:r w:rsidR="004212BA">
              <w:rPr>
                <w:rFonts w:ascii="Arial" w:eastAsia="Times New Roman" w:hAnsi="Arial" w:cs="Arial"/>
                <w:sz w:val="20"/>
                <w:szCs w:val="20"/>
              </w:rPr>
              <w:t>yrs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FDDD3" w14:textId="04046200" w:rsidR="00494F18" w:rsidRPr="00FC24C6" w:rsidRDefault="00CF0D1D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  <w:r w:rsidR="00C84DB1">
              <w:rPr>
                <w:rFonts w:ascii="Arial" w:eastAsia="Times New Roman" w:hAnsi="Arial" w:cs="Arial"/>
                <w:sz w:val="20"/>
                <w:szCs w:val="20"/>
              </w:rPr>
              <w:t xml:space="preserve"> total </w:t>
            </w:r>
          </w:p>
        </w:tc>
      </w:tr>
      <w:tr w:rsidR="00494F18" w:rsidRPr="00FC24C6" w14:paraId="6B1E9F5A" w14:textId="77777777" w:rsidTr="00494F18">
        <w:trPr>
          <w:trHeight w:val="24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2F9E4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1:45pm-1:55pm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94CC9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Aaron Wempe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39442" w14:textId="4CD09F6B" w:rsidR="00494F18" w:rsidRPr="00FC24C6" w:rsidRDefault="00AB3D0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B8EA2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US History 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B8A7B" w14:textId="249C8518" w:rsidR="00494F18" w:rsidRPr="00FC24C6" w:rsidRDefault="00AA5A1C" w:rsidP="00494F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 </w:t>
            </w:r>
            <w:r w:rsidR="00E84473">
              <w:rPr>
                <w:rFonts w:ascii="Arial" w:eastAsia="Times New Roman" w:hAnsi="Arial" w:cs="Arial"/>
                <w:sz w:val="20"/>
                <w:szCs w:val="20"/>
              </w:rPr>
              <w:t>yrs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C8246" w14:textId="3F4CF03D" w:rsidR="00494F18" w:rsidRPr="00FC24C6" w:rsidRDefault="00A7123B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B9361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total </w:t>
            </w:r>
          </w:p>
        </w:tc>
      </w:tr>
      <w:tr w:rsidR="00494F18" w:rsidRPr="00FC24C6" w14:paraId="7215E67F" w14:textId="77777777" w:rsidTr="00494F18">
        <w:trPr>
          <w:trHeight w:val="24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43D6E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2:00pm-2:10pm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550A5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Jordyn Simmons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39FCF" w14:textId="495956A1" w:rsidR="00494F18" w:rsidRPr="00FC24C6" w:rsidRDefault="00E74F33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6A82E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English 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EE0B3" w14:textId="6EFFFDAB" w:rsidR="00494F18" w:rsidRPr="00FC24C6" w:rsidRDefault="008304D9" w:rsidP="00494F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80A09">
              <w:rPr>
                <w:rFonts w:ascii="Arial" w:eastAsia="Times New Roman" w:hAnsi="Arial" w:cs="Arial"/>
                <w:sz w:val="20"/>
                <w:szCs w:val="20"/>
              </w:rPr>
              <w:t xml:space="preserve"> yr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F13C2" w14:textId="3FA0F65E" w:rsidR="00494F18" w:rsidRPr="00FC24C6" w:rsidRDefault="00E76C0F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 total </w:t>
            </w:r>
          </w:p>
        </w:tc>
      </w:tr>
      <w:tr w:rsidR="00494F18" w:rsidRPr="00FC24C6" w14:paraId="33E9F42E" w14:textId="77777777" w:rsidTr="00494F18">
        <w:trPr>
          <w:trHeight w:val="24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87AFD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2:15pm-2:25pm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328A2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 xml:space="preserve">Alison Suter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A97D4" w14:textId="69B9542A" w:rsidR="00494F18" w:rsidRPr="00FC24C6" w:rsidRDefault="00E74F33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F9D12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Algebra 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99B73" w14:textId="75B9EAFD" w:rsidR="00494F18" w:rsidRPr="00FC24C6" w:rsidRDefault="00687700" w:rsidP="00494F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56429">
              <w:rPr>
                <w:rFonts w:ascii="Arial" w:eastAsia="Times New Roman" w:hAnsi="Arial" w:cs="Arial"/>
                <w:sz w:val="20"/>
                <w:szCs w:val="20"/>
              </w:rPr>
              <w:t xml:space="preserve"> yr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D5170" w14:textId="5AB10AD7" w:rsidR="00494F18" w:rsidRPr="00FC24C6" w:rsidRDefault="006C44FF" w:rsidP="00B9361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C821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93619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494F18" w:rsidRPr="00FC24C6" w14:paraId="06B6CBD4" w14:textId="77777777" w:rsidTr="00494F18">
        <w:trPr>
          <w:trHeight w:val="24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4EEC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2:30pm-2:40pm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585C7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Nedra Williams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1F87" w14:textId="74E1500E" w:rsidR="00494F18" w:rsidRPr="00FC24C6" w:rsidRDefault="00526381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37A9" w14:textId="77777777" w:rsidR="00494F18" w:rsidRPr="00FC24C6" w:rsidRDefault="00494F18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C24C6">
              <w:rPr>
                <w:rFonts w:ascii="Arial" w:eastAsia="Times New Roman" w:hAnsi="Arial" w:cs="Arial"/>
                <w:sz w:val="20"/>
                <w:szCs w:val="20"/>
              </w:rPr>
              <w:t>English 1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C4262" w14:textId="43B4884F" w:rsidR="00494F18" w:rsidRPr="00FC24C6" w:rsidRDefault="00EC20D0" w:rsidP="00494F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C0D5C">
              <w:rPr>
                <w:rFonts w:ascii="Arial" w:eastAsia="Times New Roman" w:hAnsi="Arial" w:cs="Arial"/>
                <w:sz w:val="20"/>
                <w:szCs w:val="20"/>
              </w:rPr>
              <w:t>9 yrs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B8A56" w14:textId="001DBB27" w:rsidR="00494F18" w:rsidRPr="00FC24C6" w:rsidRDefault="00B93619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 total</w:t>
            </w:r>
          </w:p>
        </w:tc>
      </w:tr>
      <w:tr w:rsidR="00B40061" w:rsidRPr="00FC24C6" w14:paraId="3C6FC8CE" w14:textId="77777777" w:rsidTr="00494F18">
        <w:trPr>
          <w:trHeight w:val="24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5E997" w14:textId="20AE2196" w:rsidR="00B40061" w:rsidRDefault="00B40061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Alternative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F3439" w14:textId="610FE798" w:rsidR="00B40061" w:rsidRPr="00FC24C6" w:rsidRDefault="00B40061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Ryan Estrada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35DFB" w14:textId="43AB509D" w:rsidR="00B40061" w:rsidRDefault="00B40061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90F9E" w14:textId="6AFDFB06" w:rsidR="00B40061" w:rsidRPr="00FC24C6" w:rsidRDefault="00B40061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AVID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90B65" w14:textId="5240B59D" w:rsidR="00B40061" w:rsidRDefault="00487D41" w:rsidP="00494F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 yrs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70A38" w14:textId="473CE98B" w:rsidR="00B40061" w:rsidRDefault="00856FF7" w:rsidP="00494F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total</w:t>
            </w:r>
          </w:p>
        </w:tc>
      </w:tr>
    </w:tbl>
    <w:p w14:paraId="160BF0A2" w14:textId="631B3EDB" w:rsidR="0087592D" w:rsidRPr="0087592D" w:rsidRDefault="0087592D" w:rsidP="0087592D"/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1340"/>
      </w:tblGrid>
      <w:tr w:rsidR="00875111" w:rsidRPr="00CA680A" w14:paraId="57B39876" w14:textId="77777777" w:rsidTr="00874DD8">
        <w:tc>
          <w:tcPr>
            <w:tcW w:w="11340" w:type="dxa"/>
            <w:shd w:val="clear" w:color="auto" w:fill="A5A5A5" w:themeFill="accent3"/>
          </w:tcPr>
          <w:p w14:paraId="79F218F0" w14:textId="4C5770E1" w:rsidR="00875111" w:rsidRPr="00CA680A" w:rsidRDefault="004710C5" w:rsidP="0024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80A">
              <w:rPr>
                <w:rFonts w:ascii="Arial" w:hAnsi="Arial" w:cs="Arial"/>
                <w:sz w:val="16"/>
                <w:szCs w:val="16"/>
              </w:rPr>
              <w:t>Areas of Growth: Closing the Gap</w:t>
            </w:r>
          </w:p>
        </w:tc>
      </w:tr>
      <w:tr w:rsidR="00875111" w:rsidRPr="00CA680A" w14:paraId="59DA63B7" w14:textId="77777777" w:rsidTr="00B96D08">
        <w:tc>
          <w:tcPr>
            <w:tcW w:w="11340" w:type="dxa"/>
          </w:tcPr>
          <w:p w14:paraId="42016C41" w14:textId="01F87103" w:rsidR="007B1BA2" w:rsidRPr="00CA680A" w:rsidRDefault="004710C5" w:rsidP="0087592D">
            <w:pPr>
              <w:rPr>
                <w:rFonts w:ascii="Arial" w:hAnsi="Arial" w:cs="Arial"/>
                <w:sz w:val="16"/>
                <w:szCs w:val="16"/>
              </w:rPr>
            </w:pPr>
            <w:r w:rsidRPr="00CA680A">
              <w:rPr>
                <w:rFonts w:ascii="Arial" w:hAnsi="Arial" w:cs="Arial"/>
                <w:sz w:val="16"/>
                <w:szCs w:val="16"/>
              </w:rPr>
              <w:t xml:space="preserve">Instruction: Domain 2.3 Communication: </w:t>
            </w:r>
            <w:r w:rsidR="00152518" w:rsidRPr="00CA680A">
              <w:rPr>
                <w:rFonts w:ascii="Arial" w:hAnsi="Arial" w:cs="Arial"/>
                <w:sz w:val="16"/>
                <w:szCs w:val="16"/>
              </w:rPr>
              <w:t xml:space="preserve">The teacher clearly and accurately communicates to support persistence, deep </w:t>
            </w:r>
            <w:r w:rsidR="00F10D15" w:rsidRPr="00CA680A">
              <w:rPr>
                <w:rFonts w:ascii="Arial" w:hAnsi="Arial" w:cs="Arial"/>
                <w:sz w:val="16"/>
                <w:szCs w:val="16"/>
              </w:rPr>
              <w:t>learning,</w:t>
            </w:r>
            <w:r w:rsidR="00152518" w:rsidRPr="00CA680A">
              <w:rPr>
                <w:rFonts w:ascii="Arial" w:hAnsi="Arial" w:cs="Arial"/>
                <w:sz w:val="16"/>
                <w:szCs w:val="16"/>
              </w:rPr>
              <w:t xml:space="preserve"> and effective effort</w:t>
            </w:r>
            <w:r w:rsidR="002164FB" w:rsidRPr="00CA68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4C2450" w14:textId="2D526DEF" w:rsidR="002164FB" w:rsidRPr="00CA680A" w:rsidRDefault="002164FB" w:rsidP="008759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502FCF" w14:textId="1961BF1C" w:rsidR="002164FB" w:rsidRPr="00CA680A" w:rsidRDefault="00782BA6" w:rsidP="0087592D">
            <w:pPr>
              <w:rPr>
                <w:rFonts w:ascii="Arial" w:hAnsi="Arial" w:cs="Arial"/>
                <w:sz w:val="16"/>
                <w:szCs w:val="16"/>
              </w:rPr>
            </w:pPr>
            <w:r w:rsidRPr="00CA680A">
              <w:rPr>
                <w:rFonts w:ascii="Arial" w:hAnsi="Arial" w:cs="Arial"/>
                <w:sz w:val="16"/>
                <w:szCs w:val="16"/>
              </w:rPr>
              <w:t>TTESS Skills-Dimension Crosswalk:</w:t>
            </w:r>
          </w:p>
          <w:p w14:paraId="7A6BA379" w14:textId="495CE56E" w:rsidR="00C7129D" w:rsidRPr="00CA680A" w:rsidRDefault="00C7129D" w:rsidP="0087592D">
            <w:pPr>
              <w:rPr>
                <w:rFonts w:ascii="Arial" w:hAnsi="Arial" w:cs="Arial"/>
                <w:sz w:val="16"/>
                <w:szCs w:val="16"/>
              </w:rPr>
            </w:pPr>
            <w:r w:rsidRPr="00CA680A">
              <w:rPr>
                <w:rFonts w:ascii="Arial" w:hAnsi="Arial" w:cs="Arial"/>
                <w:sz w:val="16"/>
                <w:szCs w:val="16"/>
              </w:rPr>
              <w:t xml:space="preserve">Verbal and Written Communication, Check for Understanding, Instructional Strategies, Lesson </w:t>
            </w:r>
            <w:r w:rsidR="001B6DE3" w:rsidRPr="00CA680A">
              <w:rPr>
                <w:rFonts w:ascii="Arial" w:hAnsi="Arial" w:cs="Arial"/>
                <w:sz w:val="16"/>
                <w:szCs w:val="16"/>
              </w:rPr>
              <w:t xml:space="preserve">Sequencing, </w:t>
            </w:r>
            <w:r w:rsidR="001B6DE3">
              <w:rPr>
                <w:rFonts w:ascii="Arial" w:hAnsi="Arial" w:cs="Arial"/>
                <w:sz w:val="16"/>
                <w:szCs w:val="16"/>
              </w:rPr>
              <w:t>Problem</w:t>
            </w:r>
            <w:r w:rsidR="00000152" w:rsidRPr="00CA680A">
              <w:rPr>
                <w:rFonts w:ascii="Arial" w:hAnsi="Arial" w:cs="Arial"/>
                <w:sz w:val="16"/>
                <w:szCs w:val="16"/>
              </w:rPr>
              <w:t xml:space="preserve"> Solving, Student Misunderstandings, Technology and Visual Tools, Thinking and Higher Order Thinking Skills. </w:t>
            </w:r>
          </w:p>
          <w:p w14:paraId="5115AA74" w14:textId="4738FF54" w:rsidR="00A35159" w:rsidRPr="00CA680A" w:rsidRDefault="00A35159" w:rsidP="0087592D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04"/>
              <w:gridCol w:w="3705"/>
              <w:gridCol w:w="3705"/>
            </w:tblGrid>
            <w:tr w:rsidR="000D3583" w:rsidRPr="00CA680A" w14:paraId="6B2576DD" w14:textId="77777777" w:rsidTr="000D3583">
              <w:tc>
                <w:tcPr>
                  <w:tcW w:w="3704" w:type="dxa"/>
                </w:tcPr>
                <w:p w14:paraId="14958A0A" w14:textId="08824287" w:rsidR="000D3583" w:rsidRPr="00CA680A" w:rsidRDefault="000D3583" w:rsidP="008759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Rigor Phase 1</w:t>
                  </w:r>
                </w:p>
              </w:tc>
              <w:tc>
                <w:tcPr>
                  <w:tcW w:w="3705" w:type="dxa"/>
                </w:tcPr>
                <w:p w14:paraId="47DD637F" w14:textId="006C9C50" w:rsidR="000D3583" w:rsidRPr="00CA680A" w:rsidRDefault="000D3583" w:rsidP="008759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Rigor Phase 2</w:t>
                  </w:r>
                </w:p>
              </w:tc>
              <w:tc>
                <w:tcPr>
                  <w:tcW w:w="3705" w:type="dxa"/>
                </w:tcPr>
                <w:p w14:paraId="133ECC04" w14:textId="504E1F99" w:rsidR="000D3583" w:rsidRPr="00CA680A" w:rsidRDefault="000D3583" w:rsidP="008759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Rigor Phase 3</w:t>
                  </w:r>
                  <w:r w:rsidR="00171F08" w:rsidRPr="00CA680A">
                    <w:rPr>
                      <w:rFonts w:ascii="Arial" w:hAnsi="Arial" w:cs="Arial"/>
                      <w:sz w:val="16"/>
                      <w:szCs w:val="16"/>
                    </w:rPr>
                    <w:t xml:space="preserve"> &amp; 4</w:t>
                  </w:r>
                </w:p>
              </w:tc>
            </w:tr>
            <w:tr w:rsidR="000D3583" w:rsidRPr="00CA680A" w14:paraId="4DC6DEA0" w14:textId="77777777" w:rsidTr="000D3583">
              <w:tc>
                <w:tcPr>
                  <w:tcW w:w="3704" w:type="dxa"/>
                </w:tcPr>
                <w:p w14:paraId="1FF3039E" w14:textId="77777777" w:rsidR="000D3583" w:rsidRPr="00CA680A" w:rsidRDefault="005E31BD" w:rsidP="000D358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 xml:space="preserve">Design Exit Tickets aligned to the objective </w:t>
                  </w:r>
                </w:p>
                <w:p w14:paraId="5CB335A2" w14:textId="543426EA" w:rsidR="005E31BD" w:rsidRPr="00CA680A" w:rsidRDefault="005E31BD" w:rsidP="000D358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 xml:space="preserve">Internalize and rehearse key parts of the lesson </w:t>
                  </w:r>
                </w:p>
              </w:tc>
              <w:tc>
                <w:tcPr>
                  <w:tcW w:w="3705" w:type="dxa"/>
                </w:tcPr>
                <w:p w14:paraId="351F5661" w14:textId="77777777" w:rsidR="000D3583" w:rsidRPr="00CA680A" w:rsidRDefault="00BB0CB5" w:rsidP="00BB0CB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 xml:space="preserve">Script the ideal written student response </w:t>
                  </w:r>
                </w:p>
                <w:p w14:paraId="621D7DF0" w14:textId="5E2DE4C5" w:rsidR="00BB0CB5" w:rsidRPr="00CA680A" w:rsidRDefault="00BB0CB5" w:rsidP="00577DE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Write first, talk second</w:t>
                  </w:r>
                </w:p>
              </w:tc>
              <w:tc>
                <w:tcPr>
                  <w:tcW w:w="3705" w:type="dxa"/>
                </w:tcPr>
                <w:p w14:paraId="25B919F7" w14:textId="4BBBA3E0" w:rsidR="00586D64" w:rsidRPr="00CA680A" w:rsidRDefault="00586D64" w:rsidP="00586D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Phase 3:</w:t>
                  </w:r>
                </w:p>
                <w:p w14:paraId="698528B3" w14:textId="7EEB58C3" w:rsidR="000D3583" w:rsidRPr="00CA680A" w:rsidRDefault="00556BC1" w:rsidP="00586D6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Target the error</w:t>
                  </w:r>
                </w:p>
                <w:p w14:paraId="7030ACB0" w14:textId="77777777" w:rsidR="00556BC1" w:rsidRPr="00CA680A" w:rsidRDefault="008D0B52" w:rsidP="00556B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 xml:space="preserve">Gradual Release Model </w:t>
                  </w:r>
                </w:p>
                <w:p w14:paraId="21FD98F8" w14:textId="788A9626" w:rsidR="008D0B52" w:rsidRPr="00CA680A" w:rsidRDefault="00586D64" w:rsidP="00586D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Phase 4:</w:t>
                  </w:r>
                </w:p>
                <w:p w14:paraId="77AF1E79" w14:textId="5B4B66F6" w:rsidR="00586D64" w:rsidRPr="00CA680A" w:rsidRDefault="007C67EA" w:rsidP="00586D6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Stamp the learning</w:t>
                  </w:r>
                </w:p>
                <w:p w14:paraId="76B9D649" w14:textId="66A6216B" w:rsidR="007C67EA" w:rsidRPr="00CA680A" w:rsidRDefault="005D6842" w:rsidP="00586D6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Disagree Respectfully</w:t>
                  </w:r>
                </w:p>
                <w:p w14:paraId="0E5CE602" w14:textId="37E30CFA" w:rsidR="005D6842" w:rsidRPr="00CA680A" w:rsidRDefault="005D6842" w:rsidP="00586D6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 xml:space="preserve">Students prompting students </w:t>
                  </w:r>
                  <w:r w:rsidR="001714D3" w:rsidRPr="00CA680A">
                    <w:rPr>
                      <w:rFonts w:ascii="Arial" w:hAnsi="Arial" w:cs="Arial"/>
                      <w:sz w:val="16"/>
                      <w:szCs w:val="16"/>
                    </w:rPr>
                    <w:t xml:space="preserve">verbalize a conceptual understanding of content </w:t>
                  </w:r>
                </w:p>
                <w:p w14:paraId="20754438" w14:textId="58B3188B" w:rsidR="00586D64" w:rsidRPr="00CA680A" w:rsidRDefault="001714D3" w:rsidP="00586D6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680A">
                    <w:rPr>
                      <w:rFonts w:ascii="Arial" w:hAnsi="Arial" w:cs="Arial"/>
                      <w:sz w:val="16"/>
                      <w:szCs w:val="16"/>
                    </w:rPr>
                    <w:t>Upgrade Academic Vocabulary</w:t>
                  </w:r>
                </w:p>
              </w:tc>
            </w:tr>
          </w:tbl>
          <w:p w14:paraId="30F7E0C6" w14:textId="77777777" w:rsidR="009B4EDC" w:rsidRPr="00CA680A" w:rsidRDefault="009B4EDC" w:rsidP="008759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113FB9" w14:textId="5032E10E" w:rsidR="00A6221F" w:rsidRPr="00CA680A" w:rsidRDefault="00123DEF" w:rsidP="00CA680A">
            <w:pPr>
              <w:rPr>
                <w:rFonts w:ascii="Arial" w:hAnsi="Arial" w:cs="Arial"/>
                <w:sz w:val="16"/>
                <w:szCs w:val="16"/>
              </w:rPr>
            </w:pPr>
            <w:r w:rsidRPr="00CA680A">
              <w:rPr>
                <w:rFonts w:ascii="Arial" w:hAnsi="Arial" w:cs="Arial"/>
                <w:sz w:val="16"/>
                <w:szCs w:val="16"/>
              </w:rPr>
              <w:t xml:space="preserve">Campus Initiatives: </w:t>
            </w:r>
            <w:r w:rsidR="00CA680A" w:rsidRPr="00CA6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5584" w:rsidRPr="00CA680A">
              <w:rPr>
                <w:rFonts w:ascii="Arial" w:hAnsi="Arial" w:cs="Arial"/>
                <w:sz w:val="16"/>
                <w:szCs w:val="16"/>
              </w:rPr>
              <w:t>TIER 1 Instructional Coaching</w:t>
            </w:r>
            <w:r w:rsidR="00CA680A" w:rsidRPr="00CA68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A680A">
              <w:rPr>
                <w:rFonts w:ascii="Arial" w:hAnsi="Arial" w:cs="Arial"/>
                <w:sz w:val="16"/>
                <w:szCs w:val="16"/>
              </w:rPr>
              <w:t>Sheltered Instructional Coach</w:t>
            </w:r>
            <w:r w:rsidR="00CA680A" w:rsidRPr="00CA68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A680A">
              <w:rPr>
                <w:rFonts w:ascii="Arial" w:hAnsi="Arial" w:cs="Arial"/>
                <w:sz w:val="16"/>
                <w:szCs w:val="16"/>
              </w:rPr>
              <w:t xml:space="preserve">AVID: Reading, Writing and </w:t>
            </w:r>
            <w:r w:rsidR="00660830" w:rsidRPr="00CA680A">
              <w:rPr>
                <w:rFonts w:ascii="Arial" w:hAnsi="Arial" w:cs="Arial"/>
                <w:sz w:val="16"/>
                <w:szCs w:val="16"/>
              </w:rPr>
              <w:t>Discourse,</w:t>
            </w:r>
            <w:r w:rsidR="00CA680A" w:rsidRPr="00CA6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221F" w:rsidRPr="00CA680A">
              <w:rPr>
                <w:rFonts w:ascii="Arial" w:hAnsi="Arial" w:cs="Arial"/>
                <w:sz w:val="16"/>
                <w:szCs w:val="16"/>
              </w:rPr>
              <w:t>Media Specialist: Summit K1</w:t>
            </w:r>
            <w:r w:rsidR="004D4986">
              <w:rPr>
                <w:rFonts w:ascii="Arial" w:hAnsi="Arial" w:cs="Arial"/>
                <w:sz w:val="16"/>
                <w:szCs w:val="16"/>
              </w:rPr>
              <w:t xml:space="preserve">2, </w:t>
            </w:r>
            <w:r w:rsidR="00A6221F" w:rsidRPr="00CA680A">
              <w:rPr>
                <w:rFonts w:ascii="Arial" w:hAnsi="Arial" w:cs="Arial"/>
                <w:sz w:val="16"/>
                <w:szCs w:val="16"/>
              </w:rPr>
              <w:t xml:space="preserve">Advocacy </w:t>
            </w:r>
            <w:r w:rsidR="004D4986">
              <w:rPr>
                <w:rFonts w:ascii="Arial" w:hAnsi="Arial" w:cs="Arial"/>
                <w:sz w:val="16"/>
                <w:szCs w:val="16"/>
              </w:rPr>
              <w:t>Intervention</w:t>
            </w:r>
            <w:r w:rsidR="00A14095">
              <w:rPr>
                <w:rFonts w:ascii="Arial" w:hAnsi="Arial" w:cs="Arial"/>
                <w:sz w:val="16"/>
                <w:szCs w:val="16"/>
              </w:rPr>
              <w:t>, TELPAS EB Data Talks</w:t>
            </w:r>
          </w:p>
          <w:p w14:paraId="1FECC8A7" w14:textId="38DFE570" w:rsidR="00B96D08" w:rsidRPr="00CA680A" w:rsidRDefault="00B96D08" w:rsidP="008759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9A47A2" w14:textId="77777777" w:rsidR="0087592D" w:rsidRPr="0087592D" w:rsidRDefault="0087592D" w:rsidP="0087592D"/>
    <w:sectPr w:rsidR="0087592D" w:rsidRPr="0087592D" w:rsidSect="007B1BA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A769" w14:textId="77777777" w:rsidR="003B7D31" w:rsidRDefault="003B7D31" w:rsidP="00904973">
      <w:pPr>
        <w:spacing w:after="0" w:line="240" w:lineRule="auto"/>
      </w:pPr>
      <w:r>
        <w:separator/>
      </w:r>
    </w:p>
  </w:endnote>
  <w:endnote w:type="continuationSeparator" w:id="0">
    <w:p w14:paraId="57C64511" w14:textId="77777777" w:rsidR="003B7D31" w:rsidRDefault="003B7D31" w:rsidP="0090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3B75" w14:textId="77777777" w:rsidR="003B7D31" w:rsidRDefault="003B7D31" w:rsidP="00904973">
      <w:pPr>
        <w:spacing w:after="0" w:line="240" w:lineRule="auto"/>
      </w:pPr>
      <w:r>
        <w:separator/>
      </w:r>
    </w:p>
  </w:footnote>
  <w:footnote w:type="continuationSeparator" w:id="0">
    <w:p w14:paraId="76EC8A0E" w14:textId="77777777" w:rsidR="003B7D31" w:rsidRDefault="003B7D31" w:rsidP="0090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3E4B" w14:textId="6A813B89" w:rsidR="00904973" w:rsidRDefault="00904973" w:rsidP="003E1969">
    <w:pPr>
      <w:pStyle w:val="Header"/>
      <w:jc w:val="center"/>
    </w:pPr>
    <w:r>
      <w:rPr>
        <w:noProof/>
      </w:rPr>
      <w:drawing>
        <wp:inline distT="0" distB="0" distL="0" distR="0" wp14:anchorId="7AD5E117" wp14:editId="6BA24866">
          <wp:extent cx="5943600" cy="9124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73A5"/>
    <w:multiLevelType w:val="hybridMultilevel"/>
    <w:tmpl w:val="8686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F4B"/>
    <w:multiLevelType w:val="hybridMultilevel"/>
    <w:tmpl w:val="581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35E78"/>
    <w:multiLevelType w:val="hybridMultilevel"/>
    <w:tmpl w:val="E9A4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33328">
    <w:abstractNumId w:val="2"/>
  </w:num>
  <w:num w:numId="2" w16cid:durableId="107041998">
    <w:abstractNumId w:val="1"/>
  </w:num>
  <w:num w:numId="3" w16cid:durableId="136918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0B"/>
    <w:rsid w:val="00000152"/>
    <w:rsid w:val="00045116"/>
    <w:rsid w:val="000877BC"/>
    <w:rsid w:val="000D3583"/>
    <w:rsid w:val="00123DEF"/>
    <w:rsid w:val="00152518"/>
    <w:rsid w:val="0016797E"/>
    <w:rsid w:val="001714D3"/>
    <w:rsid w:val="00171F08"/>
    <w:rsid w:val="001B6DE3"/>
    <w:rsid w:val="002164FB"/>
    <w:rsid w:val="002466AC"/>
    <w:rsid w:val="00261414"/>
    <w:rsid w:val="002F0DDE"/>
    <w:rsid w:val="002F5D0F"/>
    <w:rsid w:val="003B7D31"/>
    <w:rsid w:val="003D6B6A"/>
    <w:rsid w:val="003E1969"/>
    <w:rsid w:val="004212BA"/>
    <w:rsid w:val="004372CE"/>
    <w:rsid w:val="004710C5"/>
    <w:rsid w:val="00487D41"/>
    <w:rsid w:val="0049457F"/>
    <w:rsid w:val="00494F18"/>
    <w:rsid w:val="004C57ED"/>
    <w:rsid w:val="004D4986"/>
    <w:rsid w:val="004E6DCF"/>
    <w:rsid w:val="005076D4"/>
    <w:rsid w:val="00526381"/>
    <w:rsid w:val="00532151"/>
    <w:rsid w:val="00545584"/>
    <w:rsid w:val="00556BC1"/>
    <w:rsid w:val="00566E52"/>
    <w:rsid w:val="00577DEC"/>
    <w:rsid w:val="00586D64"/>
    <w:rsid w:val="005C0D5C"/>
    <w:rsid w:val="005D6842"/>
    <w:rsid w:val="005E31BD"/>
    <w:rsid w:val="0060456C"/>
    <w:rsid w:val="00660830"/>
    <w:rsid w:val="00687700"/>
    <w:rsid w:val="006C44FF"/>
    <w:rsid w:val="006F71C1"/>
    <w:rsid w:val="00703E0E"/>
    <w:rsid w:val="00711B62"/>
    <w:rsid w:val="00744C20"/>
    <w:rsid w:val="007503E2"/>
    <w:rsid w:val="00782BA6"/>
    <w:rsid w:val="007B1BA2"/>
    <w:rsid w:val="007C67EA"/>
    <w:rsid w:val="007F6C1C"/>
    <w:rsid w:val="00800824"/>
    <w:rsid w:val="00803DAC"/>
    <w:rsid w:val="00804DD0"/>
    <w:rsid w:val="008304D9"/>
    <w:rsid w:val="00841955"/>
    <w:rsid w:val="0085345E"/>
    <w:rsid w:val="00856FF7"/>
    <w:rsid w:val="00863E1A"/>
    <w:rsid w:val="00874DD8"/>
    <w:rsid w:val="00875111"/>
    <w:rsid w:val="0087592D"/>
    <w:rsid w:val="008A3B05"/>
    <w:rsid w:val="008B7790"/>
    <w:rsid w:val="008C5EE4"/>
    <w:rsid w:val="008D0B52"/>
    <w:rsid w:val="00904973"/>
    <w:rsid w:val="00966852"/>
    <w:rsid w:val="009A452F"/>
    <w:rsid w:val="009B4EDC"/>
    <w:rsid w:val="009D6635"/>
    <w:rsid w:val="009E4CCE"/>
    <w:rsid w:val="00A00A07"/>
    <w:rsid w:val="00A14095"/>
    <w:rsid w:val="00A35159"/>
    <w:rsid w:val="00A6221F"/>
    <w:rsid w:val="00A7123B"/>
    <w:rsid w:val="00A85236"/>
    <w:rsid w:val="00AA5A1C"/>
    <w:rsid w:val="00AB3D08"/>
    <w:rsid w:val="00AF22C4"/>
    <w:rsid w:val="00AF7F35"/>
    <w:rsid w:val="00B40061"/>
    <w:rsid w:val="00B43C8D"/>
    <w:rsid w:val="00B93619"/>
    <w:rsid w:val="00B95706"/>
    <w:rsid w:val="00B96D08"/>
    <w:rsid w:val="00BB0CB5"/>
    <w:rsid w:val="00C7129D"/>
    <w:rsid w:val="00C821B3"/>
    <w:rsid w:val="00C84DB1"/>
    <w:rsid w:val="00CA680A"/>
    <w:rsid w:val="00CB3BF8"/>
    <w:rsid w:val="00CE0B0B"/>
    <w:rsid w:val="00CF0D1D"/>
    <w:rsid w:val="00D56429"/>
    <w:rsid w:val="00D66E5E"/>
    <w:rsid w:val="00D80A09"/>
    <w:rsid w:val="00DE6057"/>
    <w:rsid w:val="00DF68FB"/>
    <w:rsid w:val="00E65D23"/>
    <w:rsid w:val="00E74F33"/>
    <w:rsid w:val="00E75660"/>
    <w:rsid w:val="00E76C0F"/>
    <w:rsid w:val="00E84473"/>
    <w:rsid w:val="00E90E82"/>
    <w:rsid w:val="00EC20D0"/>
    <w:rsid w:val="00F10D15"/>
    <w:rsid w:val="00F15BE8"/>
    <w:rsid w:val="00F30B21"/>
    <w:rsid w:val="00FB200F"/>
    <w:rsid w:val="00FB2678"/>
    <w:rsid w:val="00FC24C6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C0D9"/>
  <w15:chartTrackingRefBased/>
  <w15:docId w15:val="{8C9682B4-7032-4EB1-95A9-23DCC6C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E0B0B"/>
  </w:style>
  <w:style w:type="character" w:customStyle="1" w:styleId="eop">
    <w:name w:val="eop"/>
    <w:basedOn w:val="DefaultParagraphFont"/>
    <w:rsid w:val="00CE0B0B"/>
  </w:style>
  <w:style w:type="paragraph" w:styleId="Header">
    <w:name w:val="header"/>
    <w:basedOn w:val="Normal"/>
    <w:link w:val="HeaderChar"/>
    <w:uiPriority w:val="99"/>
    <w:unhideWhenUsed/>
    <w:rsid w:val="0090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73"/>
  </w:style>
  <w:style w:type="paragraph" w:styleId="Footer">
    <w:name w:val="footer"/>
    <w:basedOn w:val="Normal"/>
    <w:link w:val="FooterChar"/>
    <w:uiPriority w:val="99"/>
    <w:unhideWhenUsed/>
    <w:rsid w:val="0090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73"/>
  </w:style>
  <w:style w:type="table" w:styleId="TableGrid">
    <w:name w:val="Table Grid"/>
    <w:basedOn w:val="TableNormal"/>
    <w:uiPriority w:val="39"/>
    <w:rsid w:val="0087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RPW5t2U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Orozco, Janet</dc:creator>
  <cp:keywords/>
  <dc:description/>
  <cp:lastModifiedBy>Orozco, Janet</cp:lastModifiedBy>
  <cp:revision>158</cp:revision>
  <dcterms:created xsi:type="dcterms:W3CDTF">2022-11-09T16:55:00Z</dcterms:created>
  <dcterms:modified xsi:type="dcterms:W3CDTF">2022-12-01T16:04:00Z</dcterms:modified>
</cp:coreProperties>
</file>